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第九次行政會議 會議議程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佛光心學會開字第1142109號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中華民國115年04月27日17:30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E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案由一：心理週行前會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案由二：體驗營二籌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案由三：母親節二籌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TCLFsSacFzVooLBSoU4fl469A==">CgMxLjA4AHIhMWdIMWI2RGFYWXFSOTg3aHlwTktOMVQyTHotb1g3NEQt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