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D20D" w14:textId="77777777" w:rsidR="00650F74" w:rsidRPr="002A786A" w:rsidRDefault="00650F74" w:rsidP="00650F74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2A786A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38DC2014" w14:textId="77777777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FC7738F" w14:textId="4AAFF798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</w:t>
      </w:r>
      <w:r w:rsidR="002A5A1F"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r w:rsidR="002A5A1F"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最速件</w:t>
      </w:r>
    </w:p>
    <w:p w14:paraId="51A91C0D" w14:textId="7EAFA139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發文日期：115年3月23日（一）</w:t>
      </w:r>
    </w:p>
    <w:p w14:paraId="5FA5F62A" w14:textId="0C059D87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會議日期：115年3月23日（一）20:00～21:00</w:t>
      </w:r>
    </w:p>
    <w:p w14:paraId="7CE1821F" w14:textId="79221BE0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 xml:space="preserve">會議地點：懷恩館地下一樓 </w:t>
      </w: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國樂社社辦</w:t>
      </w:r>
    </w:p>
    <w:p w14:paraId="7249C96F" w14:textId="77777777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會議主席：林欣儀</w:t>
      </w:r>
    </w:p>
    <w:p w14:paraId="13C19001" w14:textId="77777777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03BE2067" w14:textId="6552EBE5" w:rsidR="00650F74" w:rsidRPr="002A786A" w:rsidRDefault="00650F74" w:rsidP="00650F74">
      <w:pPr>
        <w:pStyle w:val="a9"/>
        <w:numPr>
          <w:ilvl w:val="0"/>
          <w:numId w:val="4"/>
        </w:numPr>
        <w:contextualSpacing w:val="0"/>
        <w:rPr>
          <w:rFonts w:ascii="標楷體" w:eastAsia="標楷體" w:hAnsi="標楷體"/>
          <w:sz w:val="28"/>
          <w:szCs w:val="28"/>
        </w:rPr>
      </w:pPr>
      <w:r w:rsidRPr="002A786A">
        <w:rPr>
          <w:rFonts w:ascii="標楷體" w:eastAsia="標楷體" w:hAnsi="標楷體" w:hint="eastAsia"/>
          <w:sz w:val="28"/>
          <w:szCs w:val="28"/>
        </w:rPr>
        <w:t>期初大會檢討</w:t>
      </w:r>
    </w:p>
    <w:p w14:paraId="52F6621D" w14:textId="77777777" w:rsidR="00650F74" w:rsidRPr="002A786A" w:rsidRDefault="00650F74" w:rsidP="00650F74">
      <w:pPr>
        <w:widowControl/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</w:t>
      </w:r>
      <w:r w:rsidRPr="002A786A">
        <w:rPr>
          <w:rFonts w:ascii="標楷體" w:eastAsia="標楷體" w:hAnsi="標楷體" w:cs="標楷體"/>
          <w:color w:val="000000"/>
          <w:kern w:val="1"/>
          <w:sz w:val="28"/>
          <w:szCs w:val="28"/>
        </w:rPr>
        <w:t>動議</w:t>
      </w: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511EC6C1" w14:textId="77777777" w:rsidR="00650F74" w:rsidRPr="002A786A" w:rsidRDefault="00650F74" w:rsidP="00650F7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Pr="002A786A">
        <w:rPr>
          <w:rFonts w:ascii="標楷體" w:eastAsia="標楷體" w:hAnsi="標楷體" w:hint="eastAsia"/>
          <w:sz w:val="28"/>
          <w:szCs w:val="28"/>
        </w:rPr>
        <w:t>許苡晨、陳俐佳、朱麗巧、楊卉羽、曹云力、李孟翰、李芹、</w:t>
      </w: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林欣儀、陳美卉、謝昌焱、</w:t>
      </w:r>
      <w:r w:rsidRPr="002A786A">
        <w:rPr>
          <w:rFonts w:ascii="標楷體" w:eastAsia="標楷體" w:hAnsi="標楷體" w:cs="微軟正黑體" w:hint="eastAsia"/>
          <w:color w:val="000000" w:themeColor="text1"/>
          <w:sz w:val="27"/>
          <w:szCs w:val="27"/>
        </w:rPr>
        <w:t>吳</w:t>
      </w:r>
      <w:r w:rsidRPr="002A786A">
        <w:rPr>
          <w:rFonts w:ascii="標楷體" w:eastAsia="標楷體" w:hAnsi="標楷體" w:cs="MS Gothic" w:hint="eastAsia"/>
          <w:color w:val="000000" w:themeColor="text1"/>
          <w:sz w:val="27"/>
          <w:szCs w:val="27"/>
        </w:rPr>
        <w:t>芯禺、楊雅嵐、江瑀涵</w:t>
      </w:r>
    </w:p>
    <w:p w14:paraId="24BBBA40" w14:textId="77777777" w:rsidR="00650F74" w:rsidRPr="002A786A" w:rsidRDefault="00650F74" w:rsidP="00650F7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</w:p>
    <w:p w14:paraId="50E4DE73" w14:textId="77777777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承辦人員：吳芯禺</w:t>
      </w:r>
    </w:p>
    <w:p w14:paraId="7736BA44" w14:textId="77777777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0965650433</w:t>
      </w:r>
    </w:p>
    <w:p w14:paraId="0994B067" w14:textId="77777777" w:rsidR="00650F74" w:rsidRPr="002A786A" w:rsidRDefault="00650F74" w:rsidP="00650F74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Pr="002A786A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wu212yu</w:t>
      </w:r>
      <w:r w:rsidRPr="002A786A">
        <w:rPr>
          <w:rFonts w:ascii="標楷體" w:eastAsia="標楷體" w:hAnsi="標楷體" w:cs="標楷體"/>
          <w:color w:val="000000" w:themeColor="text1"/>
          <w:sz w:val="27"/>
          <w:szCs w:val="27"/>
        </w:rPr>
        <w:t>@gmail.com</w:t>
      </w:r>
    </w:p>
    <w:p w14:paraId="28400FE6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  <w:r w:rsidRPr="002A786A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1AD2310A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59F7E1B3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6379D1AD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34DD9E3A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26932767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2CFDDFDC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53AF2300" w14:textId="77777777" w:rsidR="00650F74" w:rsidRDefault="00650F74" w:rsidP="00650F74">
      <w:pPr>
        <w:rPr>
          <w:rFonts w:ascii="標楷體" w:eastAsia="DengXian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1933644F" w14:textId="77777777" w:rsidR="002A786A" w:rsidRDefault="002A786A" w:rsidP="00650F74">
      <w:pPr>
        <w:rPr>
          <w:rFonts w:ascii="標楷體" w:eastAsia="DengXian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70421803" w14:textId="77777777" w:rsidR="002A786A" w:rsidRPr="002A786A" w:rsidRDefault="002A786A" w:rsidP="00650F74">
      <w:pPr>
        <w:rPr>
          <w:rFonts w:ascii="標楷體" w:eastAsia="DengXian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792D2E52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050C578C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71C1DDA9" w14:textId="77777777" w:rsidR="00650F74" w:rsidRPr="002A786A" w:rsidRDefault="00650F74" w:rsidP="00650F7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  <w:lang w:eastAsia="zh-CN"/>
        </w:rPr>
      </w:pPr>
    </w:p>
    <w:p w14:paraId="10546D7D" w14:textId="77777777" w:rsidR="00650F74" w:rsidRPr="002A786A" w:rsidRDefault="00650F74" w:rsidP="00650F74">
      <w:pPr>
        <w:rPr>
          <w:rFonts w:ascii="標楷體" w:eastAsia="標楷體" w:hAnsi="標楷體"/>
          <w:lang w:eastAsia="zh-CN"/>
        </w:rPr>
      </w:pPr>
    </w:p>
    <w:p w14:paraId="3CAEB209" w14:textId="54592842" w:rsidR="00650F74" w:rsidRPr="002A786A" w:rsidRDefault="00650F74" w:rsidP="00650F74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  <w:lang w:eastAsia="zh-CN"/>
        </w:rPr>
      </w:pPr>
      <w:r w:rsidRPr="002A786A">
        <w:rPr>
          <w:rFonts w:ascii="標楷體" w:eastAsia="標楷體" w:hAnsi="標楷體" w:cs="Gungsuh"/>
          <w:color w:val="000000"/>
          <w:kern w:val="1"/>
          <w:sz w:val="40"/>
          <w:szCs w:val="40"/>
        </w:rPr>
        <w:t>國樂社</w:t>
      </w:r>
      <w:r w:rsidRPr="002A786A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114-2期初大會檢討</w:t>
      </w:r>
    </w:p>
    <w:p w14:paraId="14F0E80D" w14:textId="77777777" w:rsidR="00650F74" w:rsidRPr="002A786A" w:rsidRDefault="00650F74" w:rsidP="00650F74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2A786A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650F74" w:rsidRPr="002A786A" w14:paraId="5B392AD3" w14:textId="77777777" w:rsidTr="008B349F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F9F5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C37E6" w14:textId="2BAC09A6" w:rsidR="00650F74" w:rsidRPr="002A786A" w:rsidRDefault="00650F74" w:rsidP="008B349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國樂社11</w:t>
            </w:r>
            <w:r w:rsidRPr="002A786A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2A786A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-2期初大會檢討會議</w:t>
            </w:r>
          </w:p>
        </w:tc>
      </w:tr>
      <w:tr w:rsidR="00650F74" w:rsidRPr="002A786A" w14:paraId="38B6F2AC" w14:textId="77777777" w:rsidTr="008B349F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CCA4E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E129" w14:textId="429208D2" w:rsidR="00650F74" w:rsidRPr="002A786A" w:rsidRDefault="00650F74" w:rsidP="008B349F">
            <w:pPr>
              <w:jc w:val="center"/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2A786A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Pr="002A786A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6</w:t>
            </w:r>
            <w:r w:rsidRPr="002A786A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Pr="002A786A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03</w:t>
            </w:r>
            <w:r w:rsidRPr="002A786A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Pr="002A786A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BF08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06748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lang w:eastAsia="zh-CN"/>
              </w:rPr>
              <w:t>20</w:t>
            </w:r>
            <w:r w:rsidRPr="002A786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Pr="002A78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lang w:eastAsia="zh-CN"/>
              </w:rPr>
              <w:t>0</w:t>
            </w:r>
            <w:r w:rsidRPr="002A786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 w:rsidRPr="002A78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lang w:eastAsia="zh-CN"/>
              </w:rPr>
              <w:t>21</w:t>
            </w:r>
            <w:r w:rsidRPr="002A786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Pr="002A786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  <w:lang w:eastAsia="zh-CN"/>
              </w:rPr>
              <w:t>0</w:t>
            </w:r>
            <w:r w:rsidRPr="002A786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650F74" w:rsidRPr="002A786A" w14:paraId="572B5071" w14:textId="77777777" w:rsidTr="008B349F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8F31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A3B6B" w14:textId="1AA74F45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懷恩館地下一樓 國樂社社辦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51EF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22467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 w:rsidRPr="002A786A"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650F74" w:rsidRPr="002A786A" w14:paraId="2C4E0B38" w14:textId="77777777" w:rsidTr="008B349F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9F4C4" w14:textId="77777777" w:rsidR="00650F74" w:rsidRPr="002A786A" w:rsidRDefault="00650F74" w:rsidP="008B349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C463" w14:textId="6EE930B3" w:rsidR="00650F74" w:rsidRPr="002A786A" w:rsidRDefault="00650F74" w:rsidP="008B349F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A786A">
              <w:rPr>
                <w:rFonts w:ascii="標楷體" w:eastAsia="標楷體" w:hAnsi="標楷體" w:hint="eastAsia"/>
                <w:sz w:val="28"/>
                <w:szCs w:val="28"/>
              </w:rPr>
              <w:t>許苡晨、陳俐佳、朱麗巧、楊卉羽、曹云力、李孟翰、李芹、</w:t>
            </w:r>
            <w:r w:rsidRPr="002A786A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林欣儀、陳美卉、謝昌焱、</w:t>
            </w:r>
            <w:r w:rsidRPr="002A786A">
              <w:rPr>
                <w:rFonts w:ascii="標楷體" w:eastAsia="標楷體" w:hAnsi="標楷體" w:cs="微軟正黑體" w:hint="eastAsia"/>
                <w:color w:val="000000" w:themeColor="text1"/>
                <w:sz w:val="27"/>
                <w:szCs w:val="27"/>
              </w:rPr>
              <w:t>吳</w:t>
            </w:r>
            <w:r w:rsidRPr="002A786A">
              <w:rPr>
                <w:rFonts w:ascii="標楷體" w:eastAsia="標楷體" w:hAnsi="標楷體" w:cs="MS Gothic" w:hint="eastAsia"/>
                <w:color w:val="000000" w:themeColor="text1"/>
                <w:sz w:val="27"/>
                <w:szCs w:val="27"/>
              </w:rPr>
              <w:t>芯禺、楊雅嵐、江瑀涵、李紹承、</w:t>
            </w:r>
            <w:r w:rsidRPr="002A786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李孟翰</w:t>
            </w:r>
          </w:p>
        </w:tc>
      </w:tr>
      <w:tr w:rsidR="00650F74" w:rsidRPr="002A786A" w14:paraId="018572E0" w14:textId="77777777" w:rsidTr="008B349F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1238F" w14:textId="77777777" w:rsidR="00650F74" w:rsidRPr="002A786A" w:rsidRDefault="00650F74" w:rsidP="008B349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DF1FA" w14:textId="35BA815A" w:rsidR="00650F74" w:rsidRPr="002A786A" w:rsidRDefault="00650F74" w:rsidP="008B349F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CN"/>
              </w:rPr>
              <w:t>無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8D32C" w14:textId="77777777" w:rsidR="00650F74" w:rsidRPr="002A786A" w:rsidRDefault="00650F74" w:rsidP="008B349F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A002B" w14:textId="77777777" w:rsidR="00650F74" w:rsidRPr="002A786A" w:rsidRDefault="00650F74" w:rsidP="008B349F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hint="eastAsia"/>
                <w:kern w:val="1"/>
                <w:sz w:val="28"/>
                <w:szCs w:val="28"/>
                <w:lang w:eastAsia="zh-CN"/>
              </w:rPr>
              <w:t>朱麗巧</w:t>
            </w:r>
          </w:p>
        </w:tc>
      </w:tr>
      <w:tr w:rsidR="00650F74" w:rsidRPr="002A786A" w14:paraId="01CAF41A" w14:textId="77777777" w:rsidTr="008B349F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4BB96" w14:textId="77777777" w:rsidR="00650F74" w:rsidRPr="002A786A" w:rsidRDefault="00650F74" w:rsidP="008B349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DCF1" w14:textId="5F36AAC9" w:rsidR="00650F74" w:rsidRPr="002A786A" w:rsidRDefault="00650F74" w:rsidP="00650F74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2A786A">
              <w:rPr>
                <w:rFonts w:ascii="標楷體" w:eastAsia="標楷體" w:hAnsi="標楷體" w:hint="eastAsia"/>
                <w:sz w:val="28"/>
                <w:szCs w:val="28"/>
              </w:rPr>
              <w:t>期初大會檢討</w:t>
            </w:r>
          </w:p>
        </w:tc>
      </w:tr>
      <w:tr w:rsidR="00650F74" w:rsidRPr="002A786A" w14:paraId="16024177" w14:textId="77777777" w:rsidTr="008B349F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3484F" w14:textId="77777777" w:rsidR="00650F74" w:rsidRPr="002A786A" w:rsidRDefault="00650F74" w:rsidP="008B349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E7C1" w14:textId="390958F0" w:rsidR="00650F74" w:rsidRPr="002A786A" w:rsidRDefault="00650F74" w:rsidP="008B349F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標楷體" w:eastAsia="標楷體" w:hAnsi="標楷體"/>
                <w:sz w:val="28"/>
                <w:szCs w:val="28"/>
              </w:rPr>
            </w:pPr>
            <w:r w:rsidRPr="002A786A">
              <w:rPr>
                <w:rFonts w:ascii="標楷體" w:eastAsia="標楷體" w:hAnsi="標楷體" w:hint="eastAsia"/>
                <w:sz w:val="28"/>
                <w:szCs w:val="28"/>
              </w:rPr>
              <w:t>期初大會檢討</w:t>
            </w:r>
          </w:p>
          <w:p w14:paraId="50417EB5" w14:textId="77777777" w:rsidR="00650F74" w:rsidRPr="002A786A" w:rsidRDefault="00650F74" w:rsidP="008B349F">
            <w:pPr>
              <w:pStyle w:val="a9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優點：</w:t>
            </w:r>
          </w:p>
          <w:p w14:paraId="4C490342" w14:textId="78EFE29B" w:rsidR="00650F74" w:rsidRPr="002A786A" w:rsidRDefault="00650F74" w:rsidP="00650F74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新生</w:t>
            </w:r>
            <w:r w:rsidR="002A786A"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樂器體驗</w:t>
            </w: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氣氛活躍</w:t>
            </w:r>
          </w:p>
          <w:p w14:paraId="12408649" w14:textId="748F8893" w:rsidR="00650F74" w:rsidRPr="002A786A" w:rsidRDefault="00650F74" w:rsidP="00650F74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活動回顧影片剪輯特別好</w:t>
            </w:r>
          </w:p>
          <w:p w14:paraId="4738071C" w14:textId="09404CA3" w:rsidR="002A786A" w:rsidRPr="002A786A" w:rsidRDefault="002A786A" w:rsidP="002A786A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活動流程算順暢。</w:t>
            </w:r>
          </w:p>
          <w:p w14:paraId="7D0618B1" w14:textId="77777777" w:rsidR="00650F74" w:rsidRPr="002A786A" w:rsidRDefault="00650F74" w:rsidP="008B349F">
            <w:pPr>
              <w:pStyle w:val="a9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缺點：</w:t>
            </w:r>
          </w:p>
          <w:p w14:paraId="71E7593F" w14:textId="5357CC15" w:rsidR="00650F74" w:rsidRPr="002A786A" w:rsidRDefault="00650F74" w:rsidP="00650F7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投影儀顏色有偏差，下次借設備時應記得好的投影儀的編號，之後就記得借那一台。</w:t>
            </w:r>
          </w:p>
          <w:p w14:paraId="0E9028F2" w14:textId="77777777" w:rsidR="00650F74" w:rsidRPr="002A786A" w:rsidRDefault="00650F74" w:rsidP="00650F7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影片的聲音沒有事先測試，下次設備要先檢查。</w:t>
            </w:r>
          </w:p>
          <w:p w14:paraId="21A0FE6D" w14:textId="77777777" w:rsidR="00650F74" w:rsidRPr="002A786A" w:rsidRDefault="00650F74" w:rsidP="00650F7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古琴分部沒有記得先介紹分部長及老師</w:t>
            </w:r>
          </w:p>
          <w:p w14:paraId="2649D2EF" w14:textId="77777777" w:rsidR="00650F74" w:rsidRPr="002A786A" w:rsidRDefault="00650F74" w:rsidP="00650F7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美宣IG貼文沒有事先跟美宣溝通好，導致</w:t>
            </w:r>
          </w:p>
          <w:p w14:paraId="1C3B337E" w14:textId="77777777" w:rsidR="00650F74" w:rsidRPr="002A786A" w:rsidRDefault="00650F74" w:rsidP="00650F7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因臨時動議沒有及時傳達，導致部分社員沒有得知著裝需求。</w:t>
            </w:r>
          </w:p>
          <w:p w14:paraId="2289A817" w14:textId="72220911" w:rsidR="00650F74" w:rsidRPr="002A786A" w:rsidRDefault="00650F74" w:rsidP="00650F7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文書簽到表及報名表單沒有及時</w:t>
            </w:r>
            <w:r w:rsidR="002A786A"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完成。</w:t>
            </w:r>
          </w:p>
        </w:tc>
      </w:tr>
      <w:tr w:rsidR="00650F74" w:rsidRPr="002A786A" w14:paraId="37BACC4E" w14:textId="77777777" w:rsidTr="008B349F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342A" w14:textId="77777777" w:rsidR="00650F74" w:rsidRPr="002A786A" w:rsidRDefault="00650F74" w:rsidP="008B349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F49C" w14:textId="4C15330C" w:rsidR="00650F74" w:rsidRPr="002A786A" w:rsidRDefault="00650F74" w:rsidP="00650F74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無。</w:t>
            </w:r>
          </w:p>
        </w:tc>
      </w:tr>
      <w:tr w:rsidR="00650F74" w:rsidRPr="002A786A" w14:paraId="5E9E3E0E" w14:textId="77777777" w:rsidTr="008B349F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98B1" w14:textId="77777777" w:rsidR="00650F74" w:rsidRPr="002A786A" w:rsidRDefault="00650F74" w:rsidP="008B349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73BA754C" w14:textId="77777777" w:rsidR="00650F74" w:rsidRPr="002A786A" w:rsidRDefault="00650F74" w:rsidP="008B349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5332CAE3" w14:textId="77777777" w:rsidR="00650F74" w:rsidRPr="002A786A" w:rsidRDefault="00650F74" w:rsidP="008B349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2A786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650F74" w:rsidRPr="002A786A" w14:paraId="454FD32E" w14:textId="77777777" w:rsidTr="008B349F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F85E2" w14:textId="77777777" w:rsidR="00650F74" w:rsidRPr="002A786A" w:rsidRDefault="00650F74" w:rsidP="008B349F">
            <w:pPr>
              <w:rPr>
                <w:rFonts w:ascii="標楷體" w:eastAsia="標楷體" w:hAnsi="標楷體"/>
              </w:rPr>
            </w:pP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9803766" w14:textId="49E2ECF0" w:rsidR="00650F74" w:rsidRPr="002A786A" w:rsidRDefault="004E7BDA" w:rsidP="008B34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21A889E2" wp14:editId="59BE5CA5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16DA071E" w14:textId="6DB29237" w:rsidR="00650F74" w:rsidRPr="002A786A" w:rsidRDefault="004E7BDA" w:rsidP="008B349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6A03A8B" wp14:editId="7BF2DC5B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CD1335" w14:textId="78AB937A" w:rsidR="00650F74" w:rsidRPr="002A786A" w:rsidRDefault="00BB03E5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6945A03C" wp14:editId="1AB83607">
            <wp:simplePos x="0" y="0"/>
            <wp:positionH relativeFrom="column">
              <wp:posOffset>0</wp:posOffset>
            </wp:positionH>
            <wp:positionV relativeFrom="paragraph">
              <wp:posOffset>460375</wp:posOffset>
            </wp:positionV>
            <wp:extent cx="5274310" cy="7523480"/>
            <wp:effectExtent l="0" t="0" r="0" b="0"/>
            <wp:wrapTopAndBottom/>
            <wp:docPr id="19609379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37950" name="圖片 19609379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0F74" w:rsidRPr="002A78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1AF"/>
    <w:multiLevelType w:val="hybridMultilevel"/>
    <w:tmpl w:val="5B4E5972"/>
    <w:lvl w:ilvl="0" w:tplc="25FC919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FB5787"/>
    <w:multiLevelType w:val="hybridMultilevel"/>
    <w:tmpl w:val="1EB8C95E"/>
    <w:lvl w:ilvl="0" w:tplc="C8BA20B2">
      <w:start w:val="1"/>
      <w:numFmt w:val="taiwaneseCountingThousand"/>
      <w:lvlText w:val="提案%1"/>
      <w:lvlJc w:val="left"/>
      <w:pPr>
        <w:ind w:left="120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7DE04F3A"/>
    <w:multiLevelType w:val="hybridMultilevel"/>
    <w:tmpl w:val="68227E6C"/>
    <w:lvl w:ilvl="0" w:tplc="8EA0F3E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623344744">
    <w:abstractNumId w:val="3"/>
  </w:num>
  <w:num w:numId="2" w16cid:durableId="992685579">
    <w:abstractNumId w:val="1"/>
  </w:num>
  <w:num w:numId="3" w16cid:durableId="1492065738">
    <w:abstractNumId w:val="2"/>
  </w:num>
  <w:num w:numId="4" w16cid:durableId="1199005131">
    <w:abstractNumId w:val="4"/>
  </w:num>
  <w:num w:numId="5" w16cid:durableId="1013008">
    <w:abstractNumId w:val="5"/>
  </w:num>
  <w:num w:numId="6" w16cid:durableId="25555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74"/>
    <w:rsid w:val="002A5A1F"/>
    <w:rsid w:val="002A786A"/>
    <w:rsid w:val="00341079"/>
    <w:rsid w:val="004E7BDA"/>
    <w:rsid w:val="00650F74"/>
    <w:rsid w:val="00BB03E5"/>
    <w:rsid w:val="00DE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2B03"/>
  <w15:chartTrackingRefBased/>
  <w15:docId w15:val="{D71580D4-CB3D-4329-9869-22CC78F4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F74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0F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F7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F7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F7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F7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F7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F7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50F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50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50F7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50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50F7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50F7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50F7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50F7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50F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0F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50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0F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50F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0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50F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0F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0F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0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50F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0F74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50F7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650F74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林欣儀</cp:lastModifiedBy>
  <cp:revision>5</cp:revision>
  <dcterms:created xsi:type="dcterms:W3CDTF">2026-03-25T14:10:00Z</dcterms:created>
  <dcterms:modified xsi:type="dcterms:W3CDTF">2026-04-04T13:52:00Z</dcterms:modified>
</cp:coreProperties>
</file>