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15CA" w14:textId="77777777" w:rsidR="001972C1" w:rsidRPr="0053661F" w:rsidRDefault="001972C1" w:rsidP="001972C1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53661F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5036CB03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611709C1" w14:textId="4A84D47F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速別：□普通</w:t>
      </w:r>
      <w:r w:rsidR="001F70DD"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□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</w:t>
      </w:r>
      <w:r w:rsidR="001F70DD"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█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最速件</w:t>
      </w:r>
    </w:p>
    <w:p w14:paraId="4BDE1EE2" w14:textId="6BDEB3C1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442AA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1F70D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1F70D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</w:p>
    <w:p w14:paraId="2353A1EA" w14:textId="26D5D181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442AA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1F70D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1F70D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  <w:r w:rsidR="00442AA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20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:00～</w:t>
      </w:r>
      <w:r w:rsidR="00442AAA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:00</w:t>
      </w:r>
    </w:p>
    <w:p w14:paraId="5A77515E" w14:textId="13F3E3DF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會議地點：</w:t>
      </w:r>
      <w:r w:rsidR="001F70D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Line線上會議</w:t>
      </w:r>
    </w:p>
    <w:p w14:paraId="2E79684E" w14:textId="2F3B08E4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</w:t>
      </w:r>
      <w:r w:rsidR="001F70D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02A3340F" w14:textId="77777777" w:rsidR="001972C1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6AC81723" w14:textId="0A94CD63" w:rsidR="001F70DD" w:rsidRDefault="001F70DD" w:rsidP="001F70DD">
      <w:pPr>
        <w:pStyle w:val="a9"/>
        <w:widowControl/>
        <w:numPr>
          <w:ilvl w:val="0"/>
          <w:numId w:val="15"/>
        </w:numPr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1F70D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活動的優點和缺點</w:t>
      </w:r>
    </w:p>
    <w:p w14:paraId="254F757F" w14:textId="77777777" w:rsidR="001F70DD" w:rsidRPr="001F70DD" w:rsidRDefault="001F70DD" w:rsidP="001F70DD">
      <w:pPr>
        <w:pStyle w:val="a9"/>
        <w:widowControl/>
        <w:spacing w:line="360" w:lineRule="auto"/>
        <w:ind w:left="480"/>
        <w:rPr>
          <w:rFonts w:ascii="標楷體" w:eastAsia="標楷體" w:hAnsi="標楷體" w:cs="標楷體"/>
          <w:color w:val="000000" w:themeColor="text1"/>
          <w:sz w:val="27"/>
          <w:szCs w:val="27"/>
        </w:rPr>
      </w:pPr>
    </w:p>
    <w:p w14:paraId="15A3539E" w14:textId="612D0EF4" w:rsidR="00CB0EE9" w:rsidRPr="001F70DD" w:rsidRDefault="00CB0EE9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臨時動議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</w:t>
      </w:r>
    </w:p>
    <w:p w14:paraId="2CBAC667" w14:textId="3001F9EE" w:rsidR="001972C1" w:rsidRDefault="001972C1" w:rsidP="00442AAA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r w:rsidR="001F70D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李芹、謝昌焱、李孟翰、江瑀涵、何宣諭、應佩珊、陳俐佳、吳芯禺、林聖佑、朱麗巧、簡佑任、許苡晨、李紹承、楊卉羽、葉汶</w:t>
      </w:r>
      <w:r w:rsidR="001F70DD" w:rsidRPr="0068178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諼、</w:t>
      </w:r>
      <w:r w:rsidR="001F70D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王威羚、黃順緯、林欣儀、陳美卉</w:t>
      </w:r>
    </w:p>
    <w:p w14:paraId="7ADB35E7" w14:textId="77777777" w:rsidR="00DB7885" w:rsidRPr="0053661F" w:rsidRDefault="00DB7885" w:rsidP="001972C1">
      <w:pPr>
        <w:widowControl/>
        <w:spacing w:line="320" w:lineRule="exact"/>
        <w:ind w:left="1400" w:hangingChars="500" w:hanging="1400"/>
        <w:rPr>
          <w:rFonts w:ascii="標楷體" w:eastAsia="標楷體" w:hAnsi="標楷體"/>
          <w:sz w:val="28"/>
          <w:szCs w:val="28"/>
        </w:rPr>
      </w:pPr>
    </w:p>
    <w:p w14:paraId="145A17B7" w14:textId="003E33E8" w:rsidR="001972C1" w:rsidRPr="00442AAA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  <w:r w:rsidR="0060752F" w:rsidRPr="00442AAA">
        <w:rPr>
          <w:rFonts w:ascii="標楷體" w:eastAsia="標楷體" w:hAnsi="標楷體"/>
          <w:sz w:val="28"/>
          <w:szCs w:val="28"/>
        </w:rPr>
        <w:t xml:space="preserve"> </w:t>
      </w:r>
    </w:p>
    <w:p w14:paraId="5F4C8718" w14:textId="441215BD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</w:t>
      </w:r>
      <w:r w:rsidR="0060752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吳芯禺</w:t>
      </w:r>
    </w:p>
    <w:p w14:paraId="15E785BA" w14:textId="49357B6C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r w:rsidR="001F70DD" w:rsidRPr="000F3067">
        <w:rPr>
          <w:rFonts w:ascii="標楷體" w:eastAsia="標楷體" w:hAnsi="標楷體" w:cs="標楷體" w:hint="eastAsia"/>
          <w:color w:val="000000" w:themeColor="text1"/>
          <w:sz w:val="27"/>
          <w:szCs w:val="27"/>
          <w:lang w:eastAsia="zh-CN"/>
        </w:rPr>
        <w:t>09</w:t>
      </w:r>
      <w:r w:rsidR="001F70DD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65650433</w:t>
      </w:r>
    </w:p>
    <w:p w14:paraId="6E01FA86" w14:textId="78F4D455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電子信箱：</w:t>
      </w:r>
      <w:hyperlink r:id="rId8" w:history="1">
        <w:r w:rsidR="001F70DD" w:rsidRPr="001D3972">
          <w:rPr>
            <w:rStyle w:val="af3"/>
            <w:rFonts w:ascii="標楷體" w:eastAsia="標楷體" w:hAnsi="標楷體" w:cs="標楷體" w:hint="eastAsia"/>
            <w:sz w:val="27"/>
            <w:szCs w:val="27"/>
          </w:rPr>
          <w:t>wu212yu</w:t>
        </w:r>
        <w:r w:rsidR="001F70DD" w:rsidRPr="001D3972">
          <w:rPr>
            <w:rStyle w:val="af3"/>
            <w:rFonts w:ascii="標楷體" w:eastAsia="標楷體" w:hAnsi="標楷體" w:cs="標楷體"/>
            <w:sz w:val="27"/>
            <w:szCs w:val="27"/>
          </w:rPr>
          <w:t>@gmail.com</w:t>
        </w:r>
      </w:hyperlink>
    </w:p>
    <w:p w14:paraId="5CF4CB3B" w14:textId="77777777" w:rsidR="001972C1" w:rsidRPr="0053661F" w:rsidRDefault="001972C1" w:rsidP="001972C1">
      <w:pPr>
        <w:rPr>
          <w:rFonts w:ascii="標楷體" w:eastAsia="標楷體" w:hAnsi="標楷體"/>
        </w:rPr>
      </w:pPr>
      <w:r w:rsidRPr="0053661F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36258DA5" w14:textId="77777777" w:rsidR="001972C1" w:rsidRDefault="001972C1" w:rsidP="001972C1">
      <w:pPr>
        <w:rPr>
          <w:rFonts w:ascii="標楷體" w:eastAsia="DengXian" w:hAnsi="標楷體"/>
        </w:rPr>
      </w:pPr>
    </w:p>
    <w:p w14:paraId="59B7CC68" w14:textId="77777777" w:rsidR="001972C1" w:rsidRDefault="001972C1" w:rsidP="001972C1">
      <w:pPr>
        <w:rPr>
          <w:rFonts w:ascii="標楷體" w:eastAsia="DengXian" w:hAnsi="標楷體"/>
        </w:rPr>
      </w:pPr>
    </w:p>
    <w:p w14:paraId="7B2986F9" w14:textId="77777777" w:rsidR="001972C1" w:rsidRDefault="001972C1" w:rsidP="001972C1">
      <w:pPr>
        <w:rPr>
          <w:rFonts w:ascii="標楷體" w:eastAsia="DengXian" w:hAnsi="標楷體"/>
        </w:rPr>
      </w:pPr>
    </w:p>
    <w:p w14:paraId="032BEC75" w14:textId="77777777" w:rsidR="001972C1" w:rsidRDefault="001972C1" w:rsidP="001972C1">
      <w:pPr>
        <w:rPr>
          <w:rFonts w:ascii="標楷體" w:eastAsia="DengXian" w:hAnsi="標楷體"/>
        </w:rPr>
      </w:pPr>
    </w:p>
    <w:p w14:paraId="471AEA7E" w14:textId="77777777" w:rsidR="001972C1" w:rsidRDefault="001972C1" w:rsidP="001972C1">
      <w:pPr>
        <w:rPr>
          <w:rFonts w:ascii="標楷體" w:eastAsia="DengXian" w:hAnsi="標楷體"/>
        </w:rPr>
      </w:pPr>
    </w:p>
    <w:p w14:paraId="6EA2C122" w14:textId="77777777" w:rsidR="001972C1" w:rsidRDefault="001972C1" w:rsidP="001972C1">
      <w:pPr>
        <w:rPr>
          <w:rFonts w:ascii="標楷體" w:eastAsia="DengXian" w:hAnsi="標楷體"/>
        </w:rPr>
      </w:pPr>
    </w:p>
    <w:p w14:paraId="7BE3D13D" w14:textId="77777777" w:rsidR="00833A87" w:rsidRDefault="00833A87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21FD17CD" w14:textId="77777777" w:rsidR="00F11CE8" w:rsidRDefault="00F11CE8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7D38266E" w14:textId="77777777" w:rsidR="00DB7885" w:rsidRPr="00B74AD1" w:rsidRDefault="00DB7885" w:rsidP="00B74AD1">
      <w:pPr>
        <w:rPr>
          <w:rFonts w:ascii="標楷體" w:eastAsiaTheme="minorEastAsia" w:hAnsi="標楷體" w:cs="Gungsuh" w:hint="eastAsia"/>
          <w:color w:val="000000"/>
          <w:kern w:val="1"/>
          <w:sz w:val="40"/>
          <w:szCs w:val="40"/>
        </w:rPr>
      </w:pPr>
    </w:p>
    <w:p w14:paraId="01B13476" w14:textId="7760C9DB" w:rsidR="001972C1" w:rsidRPr="00833A87" w:rsidRDefault="001972C1" w:rsidP="0023165B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A87">
        <w:rPr>
          <w:rFonts w:ascii="標楷體" w:eastAsia="標楷體" w:hAnsi="標楷體" w:cs="Gungsuh"/>
          <w:color w:val="000000"/>
          <w:kern w:val="1"/>
          <w:sz w:val="40"/>
          <w:szCs w:val="40"/>
        </w:rPr>
        <w:lastRenderedPageBreak/>
        <w:t>國樂社</w:t>
      </w:r>
      <w:r w:rsidR="0053661F" w:rsidRPr="00833A87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全國學生音樂比賽</w:t>
      </w:r>
      <w:r w:rsidR="0023165B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</w:t>
      </w:r>
      <w:r w:rsidR="001F70DD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絲竹室內樂</w:t>
      </w:r>
      <w:r w:rsidR="0023165B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合奏</w:t>
      </w:r>
    </w:p>
    <w:p w14:paraId="06364EF7" w14:textId="710BAA34" w:rsidR="001972C1" w:rsidRPr="008332E5" w:rsidRDefault="001F70DD" w:rsidP="001972C1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檢討 </w:t>
      </w:r>
      <w:r w:rsidR="001972C1" w:rsidRPr="008332E5">
        <w:rPr>
          <w:rFonts w:ascii="標楷體" w:eastAsia="標楷體" w:hAnsi="標楷體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750"/>
        <w:gridCol w:w="1705"/>
        <w:gridCol w:w="1808"/>
        <w:gridCol w:w="1559"/>
        <w:gridCol w:w="88"/>
        <w:gridCol w:w="3456"/>
      </w:tblGrid>
      <w:tr w:rsidR="001972C1" w:rsidRPr="008332E5" w14:paraId="75737EFE" w14:textId="77777777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00C5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6864" w14:textId="6D3F31BE" w:rsidR="001972C1" w:rsidRPr="0053661F" w:rsidRDefault="0053661F">
            <w:pPr>
              <w:jc w:val="center"/>
              <w:rPr>
                <w:rFonts w:ascii="標楷體" w:eastAsia="標楷體" w:hAnsi="標楷體" w:cs="Gungsuh"/>
                <w:color w:val="000000" w:themeColor="text1"/>
                <w:sz w:val="28"/>
                <w:szCs w:val="28"/>
              </w:rPr>
            </w:pP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國樂社全國學生音樂比賽</w:t>
            </w:r>
            <w:r w:rsidR="0023165B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國樂合奏 </w:t>
            </w:r>
            <w:r w:rsidR="001F70DD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檢討</w:t>
            </w:r>
          </w:p>
        </w:tc>
      </w:tr>
      <w:tr w:rsidR="001972C1" w:rsidRPr="008332E5" w14:paraId="3C79482E" w14:textId="77777777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DF1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6946" w14:textId="72C1E760" w:rsidR="001972C1" w:rsidRPr="0023165B" w:rsidRDefault="001972C1">
            <w:pPr>
              <w:jc w:val="center"/>
              <w:rPr>
                <w:rFonts w:ascii="標楷體" w:eastAsiaTheme="minorEastAsia" w:hAnsi="標楷體" w:cs="Arial Unicode MS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23165B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53661F">
              <w:rPr>
                <w:rFonts w:ascii="標楷體" w:eastAsia="DengXian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02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23165B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20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55E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76F5" w14:textId="585A2E87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20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833A8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833A8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833A8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</w:tr>
      <w:tr w:rsidR="001972C1" w:rsidRPr="008332E5" w14:paraId="3C638580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E8E1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B3E4" w14:textId="179F71A2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LINE線上會議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57D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9713" w14:textId="3ED01D9D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7"/>
                <w:szCs w:val="27"/>
                <w:lang w:eastAsia="zh-CN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吳芯禺</w:t>
            </w:r>
          </w:p>
        </w:tc>
      </w:tr>
      <w:tr w:rsidR="001972C1" w:rsidRPr="008332E5" w14:paraId="1BAAFA02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551EC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9D14" w14:textId="796B3DEC" w:rsidR="001972C1" w:rsidRPr="00573254" w:rsidRDefault="00646BDD">
            <w:pPr>
              <w:pStyle w:val="msonormal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李芹、謝昌焱、李孟翰、江瑀涵、何宣諭、應佩珊、陳俐佳、吳芯禺、朱麗巧、簡佑任、許苡晨、林欣儀、陳美卉</w:t>
            </w:r>
            <w:r w:rsidR="00833A87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1972C1" w:rsidRPr="008332E5" w14:paraId="39627B28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EE3B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F631" w14:textId="22338E6F" w:rsidR="001972C1" w:rsidRPr="008332E5" w:rsidRDefault="00351C72">
            <w:pPr>
              <w:pStyle w:val="msonormal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林聖佑、李紹承、楊卉羽、葉汶</w:t>
            </w:r>
            <w:r w:rsidRPr="00681783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諼、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王威羚、黃順緯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AED0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2274" w14:textId="0FC5933E" w:rsidR="001972C1" w:rsidRPr="008332E5" w:rsidRDefault="00561370">
            <w:pPr>
              <w:jc w:val="center"/>
              <w:rPr>
                <w:rFonts w:ascii="標楷體" w:eastAsia="標楷體" w:hAnsi="標楷體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1"/>
                <w:sz w:val="28"/>
                <w:szCs w:val="28"/>
              </w:rPr>
              <w:t>謝昌焱</w:t>
            </w:r>
          </w:p>
        </w:tc>
      </w:tr>
      <w:tr w:rsidR="001972C1" w:rsidRPr="008332E5" w14:paraId="505D91DF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7E28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B8F84" w14:textId="691DAD18" w:rsidR="000F0773" w:rsidRPr="00646BDD" w:rsidRDefault="00646BDD" w:rsidP="00646BDD">
            <w:pPr>
              <w:pStyle w:val="a9"/>
              <w:widowControl/>
              <w:numPr>
                <w:ilvl w:val="0"/>
                <w:numId w:val="5"/>
              </w:numPr>
              <w:spacing w:line="360" w:lineRule="auto"/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</w:pPr>
            <w:r w:rsidRPr="001F70DD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活動的優點和缺點</w:t>
            </w:r>
          </w:p>
        </w:tc>
      </w:tr>
      <w:tr w:rsidR="00C74A7F" w:rsidRPr="00427812" w14:paraId="415557C4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E677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8150B" w14:textId="77777777" w:rsidR="00646BDD" w:rsidRDefault="00646BDD" w:rsidP="00646BDD">
            <w:pPr>
              <w:pStyle w:val="a9"/>
              <w:widowControl/>
              <w:numPr>
                <w:ilvl w:val="0"/>
                <w:numId w:val="16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7"/>
                <w:szCs w:val="27"/>
              </w:rPr>
            </w:pPr>
            <w:r w:rsidRPr="001F70DD">
              <w:rPr>
                <w:rFonts w:ascii="標楷體" w:eastAsia="標楷體" w:hAnsi="標楷體" w:cs="標楷體" w:hint="eastAsia"/>
                <w:color w:val="000000" w:themeColor="text1"/>
                <w:sz w:val="27"/>
                <w:szCs w:val="27"/>
              </w:rPr>
              <w:t>活動的優點和缺點</w:t>
            </w:r>
          </w:p>
          <w:p w14:paraId="25E3AD5C" w14:textId="77777777" w:rsidR="00646BDD" w:rsidRDefault="00646BDD" w:rsidP="00646BDD">
            <w:pPr>
              <w:pStyle w:val="a9"/>
              <w:widowControl/>
              <w:spacing w:line="360" w:lineRule="auto"/>
              <w:ind w:left="48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優點:</w:t>
            </w:r>
          </w:p>
          <w:p w14:paraId="2FC1CC77" w14:textId="6BCB1540" w:rsidR="00646BDD" w:rsidRDefault="00646BDD" w:rsidP="00646BDD">
            <w:pPr>
              <w:pStyle w:val="a9"/>
              <w:widowControl/>
              <w:numPr>
                <w:ilvl w:val="0"/>
                <w:numId w:val="18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上下場迅速</w:t>
            </w:r>
          </w:p>
          <w:p w14:paraId="1B1DE3EB" w14:textId="6537BBFD" w:rsidR="00646BDD" w:rsidRDefault="00646BDD" w:rsidP="00646BDD">
            <w:pPr>
              <w:pStyle w:val="a9"/>
              <w:widowControl/>
              <w:numPr>
                <w:ilvl w:val="0"/>
                <w:numId w:val="18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本次比賽提供便利交通方式</w:t>
            </w:r>
          </w:p>
          <w:p w14:paraId="351D0B28" w14:textId="0E946843" w:rsidR="00646BDD" w:rsidRDefault="00646BDD" w:rsidP="00646BDD">
            <w:pPr>
              <w:pStyle w:val="a9"/>
              <w:widowControl/>
              <w:numPr>
                <w:ilvl w:val="0"/>
                <w:numId w:val="18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攝影組反應迅速</w:t>
            </w:r>
          </w:p>
          <w:p w14:paraId="4DB34D4C" w14:textId="1E74EBC3" w:rsidR="00646BDD" w:rsidRDefault="00646BDD" w:rsidP="00646BDD">
            <w:pPr>
              <w:widowControl/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 xml:space="preserve">   缺點:</w:t>
            </w:r>
          </w:p>
          <w:p w14:paraId="476FBD01" w14:textId="78C08D71" w:rsidR="00646BDD" w:rsidRDefault="00646BDD" w:rsidP="00646BDD">
            <w:pPr>
              <w:pStyle w:val="a9"/>
              <w:widowControl/>
              <w:numPr>
                <w:ilvl w:val="0"/>
                <w:numId w:val="19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缺乏急救箱</w:t>
            </w:r>
          </w:p>
          <w:p w14:paraId="507B93EF" w14:textId="655B16EA" w:rsidR="00646BDD" w:rsidRDefault="00646BDD" w:rsidP="00646BDD">
            <w:pPr>
              <w:pStyle w:val="a9"/>
              <w:widowControl/>
              <w:numPr>
                <w:ilvl w:val="0"/>
                <w:numId w:val="19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忘記拍攝紅布條大合照</w:t>
            </w:r>
          </w:p>
          <w:p w14:paraId="7ED87860" w14:textId="77777777" w:rsidR="00646BDD" w:rsidRDefault="00646BDD" w:rsidP="00646BDD">
            <w:pPr>
              <w:pStyle w:val="a9"/>
              <w:widowControl/>
              <w:numPr>
                <w:ilvl w:val="0"/>
                <w:numId w:val="19"/>
              </w:numPr>
              <w:spacing w:line="360" w:lineRule="auto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抵達場地時需重複說明場地須知</w:t>
            </w:r>
          </w:p>
          <w:p w14:paraId="16832CAB" w14:textId="073C6688" w:rsidR="0046318F" w:rsidRPr="00646BDD" w:rsidRDefault="0046318F" w:rsidP="00646BDD">
            <w:pPr>
              <w:pStyle w:val="a9"/>
              <w:widowControl/>
              <w:numPr>
                <w:ilvl w:val="0"/>
                <w:numId w:val="19"/>
              </w:numPr>
              <w:spacing w:line="360" w:lineRule="auto"/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lastRenderedPageBreak/>
              <w:t>相機記錄需雙重備份</w:t>
            </w:r>
          </w:p>
        </w:tc>
      </w:tr>
      <w:tr w:rsidR="00C74A7F" w:rsidRPr="00427812" w14:paraId="1668E22E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4C429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20A1A" w14:textId="45F6D0A2" w:rsidR="0046318F" w:rsidRDefault="0046318F" w:rsidP="0046318F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期初大會服裝事宜</w:t>
            </w:r>
          </w:p>
          <w:p w14:paraId="2136556E" w14:textId="04A4E69D" w:rsidR="0046318F" w:rsidRDefault="0046318F" w:rsidP="0046318F">
            <w:pPr>
              <w:pStyle w:val="a9"/>
              <w:ind w:left="960"/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以下皆為暫定</w:t>
            </w:r>
          </w:p>
          <w:p w14:paraId="3A849381" w14:textId="5A78FF4A" w:rsidR="0046318F" w:rsidRDefault="0046318F" w:rsidP="0046318F">
            <w:pPr>
              <w:pStyle w:val="a9"/>
              <w:ind w:left="96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男生:社服/西裝</w:t>
            </w:r>
          </w:p>
          <w:p w14:paraId="440F34C9" w14:textId="7D8CF990" w:rsidR="0046318F" w:rsidRPr="0046318F" w:rsidRDefault="0046318F" w:rsidP="0046318F">
            <w:pPr>
              <w:pStyle w:val="a9"/>
              <w:ind w:left="960"/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女生:具漢元素之服飾</w:t>
            </w:r>
          </w:p>
        </w:tc>
      </w:tr>
      <w:tr w:rsidR="00C74A7F" w:rsidRPr="00427812" w14:paraId="1CE8DD83" w14:textId="77777777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CC6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文書長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2E3BFD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643AA4A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輔導老師</w:t>
            </w:r>
          </w:p>
        </w:tc>
      </w:tr>
      <w:tr w:rsidR="00C74A7F" w:rsidRPr="00427812" w14:paraId="266784E2" w14:textId="77777777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A21D" w14:textId="0845D576" w:rsidR="00C74A7F" w:rsidRPr="00427812" w:rsidRDefault="00552EA7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7A1ACB82" wp14:editId="70FE2A8B">
                  <wp:extent cx="1610226" cy="419100"/>
                  <wp:effectExtent l="0" t="0" r="9525" b="0"/>
                  <wp:docPr id="149880552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805524" name="圖片 1498805524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884" cy="426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4405FCDD" w14:textId="6500D19E" w:rsidR="00C74A7F" w:rsidRPr="00427812" w:rsidRDefault="00915B03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6B7680D3" wp14:editId="2817D768">
                  <wp:extent cx="1577194" cy="883920"/>
                  <wp:effectExtent l="0" t="0" r="4445" b="0"/>
                  <wp:docPr id="69341739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417399" name="圖片 69341739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16" cy="8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34C28B51" w14:textId="3E9E1BB0" w:rsidR="00C74A7F" w:rsidRPr="00427812" w:rsidRDefault="00622F4E" w:rsidP="00C74A7F">
            <w:pPr>
              <w:rPr>
                <w:rFonts w:ascii="標楷體" w:eastAsia="標楷體" w:hAnsi="標楷體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29915F7" wp14:editId="21AA4013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719DBB" w14:textId="065DE804" w:rsidR="001972C1" w:rsidRPr="008266D5" w:rsidRDefault="00ED325C" w:rsidP="008266D5">
      <w:pPr>
        <w:jc w:val="center"/>
        <w:rPr>
          <w:rFonts w:ascii="標楷體" w:eastAsiaTheme="minorEastAsia" w:hAnsi="標楷體"/>
        </w:rPr>
      </w:pPr>
      <w:r>
        <w:rPr>
          <w:rFonts w:ascii="標楷體" w:eastAsiaTheme="minorEastAsia" w:hAnsi="標楷體"/>
          <w:noProof/>
          <w14:ligatures w14:val="standardContextual"/>
        </w:rPr>
        <w:lastRenderedPageBreak/>
        <w:drawing>
          <wp:inline distT="0" distB="0" distL="0" distR="0" wp14:anchorId="5B9A9142" wp14:editId="3B6A6DEC">
            <wp:extent cx="1925955" cy="8863330"/>
            <wp:effectExtent l="0" t="0" r="0" b="0"/>
            <wp:docPr id="135882352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823520" name="圖片 135882352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595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72C1" w:rsidRPr="008266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49817" w14:textId="77777777" w:rsidR="00BB5521" w:rsidRDefault="00BB5521" w:rsidP="00833A87">
      <w:r>
        <w:separator/>
      </w:r>
    </w:p>
  </w:endnote>
  <w:endnote w:type="continuationSeparator" w:id="0">
    <w:p w14:paraId="7EC01B5F" w14:textId="77777777" w:rsidR="00BB5521" w:rsidRDefault="00BB5521" w:rsidP="0083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4351E" w14:textId="77777777" w:rsidR="00BB5521" w:rsidRDefault="00BB5521" w:rsidP="00833A87">
      <w:r>
        <w:separator/>
      </w:r>
    </w:p>
  </w:footnote>
  <w:footnote w:type="continuationSeparator" w:id="0">
    <w:p w14:paraId="23D21587" w14:textId="77777777" w:rsidR="00BB5521" w:rsidRDefault="00BB5521" w:rsidP="0083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36F"/>
    <w:multiLevelType w:val="hybridMultilevel"/>
    <w:tmpl w:val="0AF6B908"/>
    <w:lvl w:ilvl="0" w:tplc="EC02BFA6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FCE0AB1"/>
    <w:multiLevelType w:val="hybridMultilevel"/>
    <w:tmpl w:val="8DF80126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C305B9"/>
    <w:multiLevelType w:val="hybridMultilevel"/>
    <w:tmpl w:val="A2CAA06E"/>
    <w:lvl w:ilvl="0" w:tplc="C8BA20B2">
      <w:start w:val="1"/>
      <w:numFmt w:val="taiwaneseCountingThousand"/>
      <w:lvlText w:val="提案%1"/>
      <w:lvlJc w:val="left"/>
      <w:pPr>
        <w:ind w:left="1188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3" w15:restartNumberingAfterBreak="0">
    <w:nsid w:val="22F077F4"/>
    <w:multiLevelType w:val="hybridMultilevel"/>
    <w:tmpl w:val="E3002A12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2A7D0A"/>
    <w:multiLevelType w:val="hybridMultilevel"/>
    <w:tmpl w:val="67C8009A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D84B74"/>
    <w:multiLevelType w:val="hybridMultilevel"/>
    <w:tmpl w:val="178E0E40"/>
    <w:lvl w:ilvl="0" w:tplc="FFFFFFF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36951F54"/>
    <w:multiLevelType w:val="hybridMultilevel"/>
    <w:tmpl w:val="0F0C94F6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D965BBB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DD97EFF"/>
    <w:multiLevelType w:val="hybridMultilevel"/>
    <w:tmpl w:val="178E0E40"/>
    <w:lvl w:ilvl="0" w:tplc="F6BE5FDC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48CC10A2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07D0F62"/>
    <w:multiLevelType w:val="hybridMultilevel"/>
    <w:tmpl w:val="A6385194"/>
    <w:lvl w:ilvl="0" w:tplc="F808E662">
      <w:start w:val="1"/>
      <w:numFmt w:val="taiwaneseCountingThousand"/>
      <w:lvlText w:val="提案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11B4E67"/>
    <w:multiLevelType w:val="hybridMultilevel"/>
    <w:tmpl w:val="17EAD514"/>
    <w:lvl w:ilvl="0" w:tplc="F6BE5FDC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147152"/>
    <w:multiLevelType w:val="hybridMultilevel"/>
    <w:tmpl w:val="F8FC8CDE"/>
    <w:lvl w:ilvl="0" w:tplc="E0F47C5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5" w15:restartNumberingAfterBreak="0">
    <w:nsid w:val="5EA113E8"/>
    <w:multiLevelType w:val="hybridMultilevel"/>
    <w:tmpl w:val="67C8009A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18E4260"/>
    <w:multiLevelType w:val="hybridMultilevel"/>
    <w:tmpl w:val="47D8AACE"/>
    <w:lvl w:ilvl="0" w:tplc="245A0E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6C8754A9"/>
    <w:multiLevelType w:val="hybridMultilevel"/>
    <w:tmpl w:val="E88E0F20"/>
    <w:lvl w:ilvl="0" w:tplc="F808E662">
      <w:start w:val="1"/>
      <w:numFmt w:val="taiwaneseCountingThousand"/>
      <w:lvlText w:val="提案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CC34E1F"/>
    <w:multiLevelType w:val="hybridMultilevel"/>
    <w:tmpl w:val="6B8E9F20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DB75832"/>
    <w:multiLevelType w:val="hybridMultilevel"/>
    <w:tmpl w:val="5CF6CB4A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623344744">
    <w:abstractNumId w:val="13"/>
  </w:num>
  <w:num w:numId="2" w16cid:durableId="992685579">
    <w:abstractNumId w:val="2"/>
  </w:num>
  <w:num w:numId="3" w16cid:durableId="1492065738">
    <w:abstractNumId w:val="7"/>
  </w:num>
  <w:num w:numId="4" w16cid:durableId="1657297175">
    <w:abstractNumId w:val="3"/>
  </w:num>
  <w:num w:numId="5" w16cid:durableId="1347517040">
    <w:abstractNumId w:val="8"/>
  </w:num>
  <w:num w:numId="6" w16cid:durableId="781657202">
    <w:abstractNumId w:val="18"/>
  </w:num>
  <w:num w:numId="7" w16cid:durableId="752238141">
    <w:abstractNumId w:val="19"/>
  </w:num>
  <w:num w:numId="8" w16cid:durableId="1512140209">
    <w:abstractNumId w:val="14"/>
  </w:num>
  <w:num w:numId="9" w16cid:durableId="2010054859">
    <w:abstractNumId w:val="16"/>
  </w:num>
  <w:num w:numId="10" w16cid:durableId="450511952">
    <w:abstractNumId w:val="0"/>
  </w:num>
  <w:num w:numId="11" w16cid:durableId="1804153386">
    <w:abstractNumId w:val="6"/>
  </w:num>
  <w:num w:numId="12" w16cid:durableId="958343785">
    <w:abstractNumId w:val="10"/>
  </w:num>
  <w:num w:numId="13" w16cid:durableId="892472402">
    <w:abstractNumId w:val="11"/>
  </w:num>
  <w:num w:numId="14" w16cid:durableId="749085634">
    <w:abstractNumId w:val="1"/>
  </w:num>
  <w:num w:numId="15" w16cid:durableId="281543650">
    <w:abstractNumId w:val="4"/>
  </w:num>
  <w:num w:numId="16" w16cid:durableId="1613131453">
    <w:abstractNumId w:val="15"/>
  </w:num>
  <w:num w:numId="17" w16cid:durableId="44530761">
    <w:abstractNumId w:val="12"/>
  </w:num>
  <w:num w:numId="18" w16cid:durableId="860320113">
    <w:abstractNumId w:val="9"/>
  </w:num>
  <w:num w:numId="19" w16cid:durableId="1987974107">
    <w:abstractNumId w:val="5"/>
  </w:num>
  <w:num w:numId="20" w16cid:durableId="16378769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C1"/>
    <w:rsid w:val="00025D69"/>
    <w:rsid w:val="000501F2"/>
    <w:rsid w:val="000A51AA"/>
    <w:rsid w:val="000D6564"/>
    <w:rsid w:val="000F0773"/>
    <w:rsid w:val="000F5B09"/>
    <w:rsid w:val="001148C3"/>
    <w:rsid w:val="00164193"/>
    <w:rsid w:val="001674CA"/>
    <w:rsid w:val="001678DD"/>
    <w:rsid w:val="0017689A"/>
    <w:rsid w:val="001972C1"/>
    <w:rsid w:val="001B5CC3"/>
    <w:rsid w:val="001C33CD"/>
    <w:rsid w:val="001D4D44"/>
    <w:rsid w:val="001F70DD"/>
    <w:rsid w:val="002269C5"/>
    <w:rsid w:val="0023165B"/>
    <w:rsid w:val="00284190"/>
    <w:rsid w:val="00296EF1"/>
    <w:rsid w:val="002F0740"/>
    <w:rsid w:val="003260D7"/>
    <w:rsid w:val="00351C72"/>
    <w:rsid w:val="00384E64"/>
    <w:rsid w:val="003878E3"/>
    <w:rsid w:val="00393DEC"/>
    <w:rsid w:val="003B4776"/>
    <w:rsid w:val="004143E5"/>
    <w:rsid w:val="00442AAA"/>
    <w:rsid w:val="0046318F"/>
    <w:rsid w:val="004A602C"/>
    <w:rsid w:val="004B2E54"/>
    <w:rsid w:val="004B7A00"/>
    <w:rsid w:val="004F5070"/>
    <w:rsid w:val="0050053F"/>
    <w:rsid w:val="00503DD8"/>
    <w:rsid w:val="0053661F"/>
    <w:rsid w:val="00552EA7"/>
    <w:rsid w:val="005540DE"/>
    <w:rsid w:val="00561370"/>
    <w:rsid w:val="00573254"/>
    <w:rsid w:val="006050AA"/>
    <w:rsid w:val="0060752F"/>
    <w:rsid w:val="00622F4E"/>
    <w:rsid w:val="00646BDD"/>
    <w:rsid w:val="006C7D77"/>
    <w:rsid w:val="007008EA"/>
    <w:rsid w:val="007039FE"/>
    <w:rsid w:val="00772704"/>
    <w:rsid w:val="00790651"/>
    <w:rsid w:val="007E2383"/>
    <w:rsid w:val="007F0746"/>
    <w:rsid w:val="007F3444"/>
    <w:rsid w:val="0080337C"/>
    <w:rsid w:val="00811F5E"/>
    <w:rsid w:val="008266D5"/>
    <w:rsid w:val="00833A87"/>
    <w:rsid w:val="00850B98"/>
    <w:rsid w:val="0088333B"/>
    <w:rsid w:val="008D2329"/>
    <w:rsid w:val="00912758"/>
    <w:rsid w:val="00915B03"/>
    <w:rsid w:val="009409A0"/>
    <w:rsid w:val="00952743"/>
    <w:rsid w:val="00964826"/>
    <w:rsid w:val="00981FFB"/>
    <w:rsid w:val="00997A7E"/>
    <w:rsid w:val="009A7797"/>
    <w:rsid w:val="009B5599"/>
    <w:rsid w:val="009C2BCB"/>
    <w:rsid w:val="00A33366"/>
    <w:rsid w:val="00A34399"/>
    <w:rsid w:val="00A515B0"/>
    <w:rsid w:val="00A948F2"/>
    <w:rsid w:val="00AA02D5"/>
    <w:rsid w:val="00AF2A8F"/>
    <w:rsid w:val="00B01B60"/>
    <w:rsid w:val="00B15BF4"/>
    <w:rsid w:val="00B35D3C"/>
    <w:rsid w:val="00B74AD1"/>
    <w:rsid w:val="00B8499F"/>
    <w:rsid w:val="00BA097A"/>
    <w:rsid w:val="00BB5521"/>
    <w:rsid w:val="00BC3E4F"/>
    <w:rsid w:val="00BD2E56"/>
    <w:rsid w:val="00BD3462"/>
    <w:rsid w:val="00BE3EA3"/>
    <w:rsid w:val="00BE625E"/>
    <w:rsid w:val="00C0187C"/>
    <w:rsid w:val="00C01F2C"/>
    <w:rsid w:val="00C06B8D"/>
    <w:rsid w:val="00C10835"/>
    <w:rsid w:val="00C21A18"/>
    <w:rsid w:val="00C301C3"/>
    <w:rsid w:val="00C53B9D"/>
    <w:rsid w:val="00C66FAA"/>
    <w:rsid w:val="00C677DD"/>
    <w:rsid w:val="00C74A7F"/>
    <w:rsid w:val="00CB0EE9"/>
    <w:rsid w:val="00CC0D50"/>
    <w:rsid w:val="00CD4015"/>
    <w:rsid w:val="00CD488B"/>
    <w:rsid w:val="00D1293C"/>
    <w:rsid w:val="00D55DB3"/>
    <w:rsid w:val="00D77DE6"/>
    <w:rsid w:val="00D91295"/>
    <w:rsid w:val="00DA16CF"/>
    <w:rsid w:val="00DA3B52"/>
    <w:rsid w:val="00DB7885"/>
    <w:rsid w:val="00E677C8"/>
    <w:rsid w:val="00E86E0E"/>
    <w:rsid w:val="00EA61AA"/>
    <w:rsid w:val="00EC141E"/>
    <w:rsid w:val="00ED325C"/>
    <w:rsid w:val="00EE3051"/>
    <w:rsid w:val="00EF24D1"/>
    <w:rsid w:val="00EF34FC"/>
    <w:rsid w:val="00EF5F27"/>
    <w:rsid w:val="00F11CE8"/>
    <w:rsid w:val="00F74FBA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0A0E4"/>
  <w15:chartTrackingRefBased/>
  <w15:docId w15:val="{529B0E02-C9A2-4A0A-BD1A-B8075122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2C1"/>
    <w:pPr>
      <w:widowControl w:val="0"/>
      <w:spacing w:after="0" w:line="240" w:lineRule="auto"/>
    </w:pPr>
    <w:rPr>
      <w:rFonts w:ascii="Calibri" w:eastAsia="新細明體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72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2C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2C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2C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2C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2C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2C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972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97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972C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97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972C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2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97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2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972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972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2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72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7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972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72C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1972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1972C1"/>
    <w:pPr>
      <w:spacing w:after="0" w:line="240" w:lineRule="auto"/>
    </w:pPr>
    <w:rPr>
      <w:rFonts w:ascii="Calibri" w:eastAsia="新細明體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character" w:styleId="af3">
    <w:name w:val="Hyperlink"/>
    <w:basedOn w:val="a0"/>
    <w:uiPriority w:val="99"/>
    <w:unhideWhenUsed/>
    <w:rsid w:val="001F70DD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1F7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u212yu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A8D7-83A5-41BF-899D-810305DA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2104</TotalTime>
  <Pages>4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煦 漠</cp:lastModifiedBy>
  <cp:revision>7</cp:revision>
  <dcterms:created xsi:type="dcterms:W3CDTF">2026-03-03T01:46:00Z</dcterms:created>
  <dcterms:modified xsi:type="dcterms:W3CDTF">2026-03-15T12:02:00Z</dcterms:modified>
</cp:coreProperties>
</file>