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E15CA" w14:textId="77777777" w:rsidR="001972C1" w:rsidRPr="0053661F" w:rsidRDefault="001972C1" w:rsidP="001972C1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5036CB03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611709C1" w14:textId="7777777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速別：□普通█速件□最速件</w:t>
      </w:r>
    </w:p>
    <w:p w14:paraId="4BDE1EE2" w14:textId="6451BA6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C4F7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C4F7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06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C4F7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五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2353A1EA" w14:textId="32169C27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C4F7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3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1C4F7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07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1C4F7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六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20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:00～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:00</w:t>
      </w:r>
    </w:p>
    <w:p w14:paraId="5A77515E" w14:textId="7E53D00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LINE線上會議</w:t>
      </w:r>
    </w:p>
    <w:p w14:paraId="2E79684E" w14:textId="7ED7C842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 w:rsidR="004A602C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</w:t>
      </w:r>
    </w:p>
    <w:p w14:paraId="02A3340F" w14:textId="77777777" w:rsidR="001972C1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64C6ABE2" w14:textId="7B609CAA" w:rsidR="000F5B09" w:rsidRPr="001C4F73" w:rsidRDefault="001C4F73" w:rsidP="001C4F73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檢討活動中的優點與缺點</w:t>
      </w:r>
    </w:p>
    <w:p w14:paraId="67057474" w14:textId="77777777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4E42708" w14:textId="674B53C5" w:rsid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</w:p>
    <w:p w14:paraId="15A3539E" w14:textId="77777777" w:rsidR="00CB0EE9" w:rsidRPr="00CB0EE9" w:rsidRDefault="00CB0EE9" w:rsidP="00CB0EE9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2CBAC667" w14:textId="6CA6793B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="00CB0EE9">
        <w:rPr>
          <w:rFonts w:ascii="標楷體" w:eastAsia="標楷體" w:hAnsi="標楷體" w:hint="eastAsia"/>
          <w:sz w:val="28"/>
          <w:szCs w:val="28"/>
        </w:rPr>
        <w:t>李芹、謝昌焱、李孟翰、江瑀涵、詹恩玖、何宣諭、應佩珊、陳俐佳、吳芯禺、林聖佑、朱麗巧、簡佑任、許苡晨、李紹承、楊卉羽、葉汶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諼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王威羚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CB0EE9" w:rsidRPr="00CB0EE9">
        <w:rPr>
          <w:rFonts w:ascii="標楷體" w:eastAsia="標楷體" w:hAnsi="標楷體" w:hint="eastAsia"/>
          <w:sz w:val="28"/>
          <w:szCs w:val="28"/>
        </w:rPr>
        <w:t>黃順緯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林欣儀</w:t>
      </w:r>
      <w:r w:rsidR="00CB0EE9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陳美卉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吳馨慧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陳重宇</w:t>
      </w:r>
      <w:r w:rsidR="00F11CE8">
        <w:rPr>
          <w:rFonts w:ascii="標楷體" w:eastAsia="標楷體" w:hAnsi="標楷體" w:hint="eastAsia"/>
          <w:sz w:val="28"/>
          <w:szCs w:val="28"/>
        </w:rPr>
        <w:t>、</w:t>
      </w:r>
      <w:r w:rsidR="00F11CE8" w:rsidRPr="00F11CE8">
        <w:rPr>
          <w:rFonts w:ascii="標楷體" w:eastAsia="標楷體" w:hAnsi="標楷體" w:hint="eastAsia"/>
          <w:sz w:val="28"/>
          <w:szCs w:val="28"/>
        </w:rPr>
        <w:t>李孟潔</w:t>
      </w:r>
    </w:p>
    <w:p w14:paraId="145A17B7" w14:textId="27D8B0B2" w:rsidR="001972C1" w:rsidRPr="0053661F" w:rsidRDefault="001972C1" w:rsidP="001972C1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 w:rsidR="00700522">
        <w:rPr>
          <w:rFonts w:ascii="標楷體" w:eastAsia="標楷體" w:hAnsi="標楷體" w:hint="eastAsia"/>
          <w:sz w:val="28"/>
          <w:szCs w:val="28"/>
        </w:rPr>
        <w:t>曹云力、</w:t>
      </w:r>
      <w:r w:rsidR="00700522">
        <w:rPr>
          <w:rFonts w:ascii="標楷體" w:eastAsia="標楷體" w:hAnsi="標楷體" w:hint="eastAsia"/>
          <w:sz w:val="28"/>
          <w:szCs w:val="28"/>
        </w:rPr>
        <w:t>黃泓翔</w:t>
      </w:r>
    </w:p>
    <w:p w14:paraId="5F4C8718" w14:textId="36F1325D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 w:rsidR="00F11CE8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李芹</w:t>
      </w:r>
    </w:p>
    <w:p w14:paraId="15E785BA" w14:textId="16DD35E5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0971850072</w:t>
      </w:r>
    </w:p>
    <w:p w14:paraId="6E01FA86" w14:textId="1663E299" w:rsidR="001972C1" w:rsidRPr="0053661F" w:rsidRDefault="001972C1" w:rsidP="001972C1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="00F11CE8" w:rsidRPr="00F11CE8">
        <w:rPr>
          <w:rFonts w:ascii="標楷體" w:eastAsia="標楷體" w:hAnsi="標楷體" w:cs="標楷體"/>
          <w:color w:val="000000" w:themeColor="text1"/>
          <w:sz w:val="27"/>
          <w:szCs w:val="27"/>
          <w:lang w:eastAsia="zh-CN"/>
        </w:rPr>
        <w:t>liqin6477@gmail.com</w:t>
      </w:r>
    </w:p>
    <w:p w14:paraId="5CF4CB3B" w14:textId="77777777" w:rsidR="001972C1" w:rsidRPr="0053661F" w:rsidRDefault="001972C1" w:rsidP="001972C1">
      <w:pPr>
        <w:rPr>
          <w:rFonts w:ascii="標楷體" w:eastAsia="標楷體" w:hAnsi="標楷體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36258DA5" w14:textId="77777777" w:rsidR="001972C1" w:rsidRDefault="001972C1" w:rsidP="001972C1">
      <w:pPr>
        <w:rPr>
          <w:rFonts w:ascii="標楷體" w:eastAsia="DengXian" w:hAnsi="標楷體"/>
        </w:rPr>
      </w:pPr>
    </w:p>
    <w:p w14:paraId="59B7CC68" w14:textId="77777777" w:rsidR="001972C1" w:rsidRDefault="001972C1" w:rsidP="001972C1">
      <w:pPr>
        <w:rPr>
          <w:rFonts w:ascii="標楷體" w:eastAsia="DengXian" w:hAnsi="標楷體"/>
        </w:rPr>
      </w:pPr>
    </w:p>
    <w:p w14:paraId="7B2986F9" w14:textId="77777777" w:rsidR="001972C1" w:rsidRDefault="001972C1" w:rsidP="001972C1">
      <w:pPr>
        <w:rPr>
          <w:rFonts w:ascii="標楷體" w:eastAsia="DengXian" w:hAnsi="標楷體"/>
        </w:rPr>
      </w:pPr>
    </w:p>
    <w:p w14:paraId="032BEC75" w14:textId="77777777" w:rsidR="001972C1" w:rsidRDefault="001972C1" w:rsidP="001972C1">
      <w:pPr>
        <w:rPr>
          <w:rFonts w:ascii="標楷體" w:eastAsia="DengXian" w:hAnsi="標楷體"/>
        </w:rPr>
      </w:pPr>
    </w:p>
    <w:p w14:paraId="471AEA7E" w14:textId="77777777" w:rsidR="001972C1" w:rsidRDefault="001972C1" w:rsidP="001972C1">
      <w:pPr>
        <w:rPr>
          <w:rFonts w:ascii="標楷體" w:eastAsia="DengXian" w:hAnsi="標楷體"/>
        </w:rPr>
      </w:pPr>
    </w:p>
    <w:p w14:paraId="6EA2C122" w14:textId="77777777" w:rsidR="001972C1" w:rsidRDefault="001972C1" w:rsidP="001972C1">
      <w:pPr>
        <w:rPr>
          <w:rFonts w:ascii="標楷體" w:eastAsia="DengXian" w:hAnsi="標楷體"/>
        </w:rPr>
      </w:pPr>
    </w:p>
    <w:p w14:paraId="7BE3D13D" w14:textId="77777777" w:rsidR="00833A87" w:rsidRDefault="00833A87" w:rsidP="00B74AD1">
      <w:pPr>
        <w:rPr>
          <w:rFonts w:ascii="標楷體" w:eastAsiaTheme="minorEastAsia" w:hAnsi="標楷體" w:cs="Gungsuh"/>
          <w:color w:val="000000"/>
          <w:kern w:val="1"/>
          <w:sz w:val="40"/>
          <w:szCs w:val="40"/>
        </w:rPr>
      </w:pPr>
    </w:p>
    <w:p w14:paraId="01B13476" w14:textId="33C07044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53661F" w:rsidRPr="00833A87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全國學生音樂比賽</w:t>
      </w:r>
      <w:r w:rsidR="0023165B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國樂合奏 </w:t>
      </w:r>
      <w:r w:rsidR="001C4F7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檢討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0B5C67C5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國樂社全國學生音樂比賽</w:t>
            </w:r>
            <w:r w:rsidR="0023165B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國樂合奏 </w:t>
            </w:r>
            <w:r w:rsidR="001C4F7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檢討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41DF0058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1C4F73">
              <w:rPr>
                <w:rFonts w:ascii="標楷體" w:eastAsiaTheme="minorEastAsia" w:hAnsi="標楷體" w:cs="Arial Unicode MS" w:hint="eastAsia"/>
                <w:color w:val="000000"/>
                <w:kern w:val="1"/>
                <w:sz w:val="28"/>
                <w:szCs w:val="28"/>
              </w:rPr>
              <w:t>3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1C4F73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07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585A2E87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 w:rsidR="00833A8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179F71A2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LINE線上會議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吳芯禺</w:t>
            </w:r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032FFD67" w:rsidR="001972C1" w:rsidRPr="00573254" w:rsidRDefault="001972C1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謝昌焱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許苡晨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何宣諭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江瑀涵</w:t>
            </w:r>
            <w:r w:rsidR="00B01B60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B01B6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應佩珊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陳美卉、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李孟潔</w:t>
            </w:r>
            <w:r w:rsidR="001C4F73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1C4F73" w:rsidRPr="00CB0EE9">
              <w:rPr>
                <w:rFonts w:ascii="標楷體" w:eastAsia="標楷體" w:hAnsi="標楷體" w:hint="eastAsia"/>
                <w:sz w:val="28"/>
                <w:szCs w:val="28"/>
              </w:rPr>
              <w:t>王威羚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、詹恩玖、簡佑任、林聖佑、李孟翰</w:t>
            </w:r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099A7B9F" w:rsidR="001972C1" w:rsidRPr="008332E5" w:rsidRDefault="008266D5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葉汶</w:t>
            </w:r>
            <w:r w:rsidRPr="00CB0EE9"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CB0EE9">
              <w:rPr>
                <w:rFonts w:ascii="標楷體" w:eastAsia="標楷體" w:hAnsi="標楷體" w:hint="eastAsia"/>
                <w:sz w:val="28"/>
                <w:szCs w:val="28"/>
              </w:rPr>
              <w:t>黃順緯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11CE8">
              <w:rPr>
                <w:rFonts w:ascii="標楷體" w:eastAsia="標楷體" w:hAnsi="標楷體" w:hint="eastAsia"/>
                <w:sz w:val="28"/>
                <w:szCs w:val="28"/>
              </w:rPr>
              <w:t>吳馨慧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Pr="00F11CE8">
              <w:rPr>
                <w:rFonts w:ascii="標楷體" w:eastAsia="標楷體" w:hAnsi="標楷體" w:hint="eastAsia"/>
                <w:sz w:val="28"/>
                <w:szCs w:val="28"/>
              </w:rPr>
              <w:t>陳重宇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4EB78B93" w:rsidR="001972C1" w:rsidRPr="008332E5" w:rsidRDefault="00790651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8F84" w14:textId="2FC13974" w:rsidR="000F0773" w:rsidRPr="00B51255" w:rsidRDefault="00B51255" w:rsidP="00B51255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檢討活動中的優點與缺點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C574E" w14:textId="7BE70C6E" w:rsidR="0023165B" w:rsidRPr="0023165B" w:rsidRDefault="00B51255" w:rsidP="00B01B60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檢討活動中的優點與缺點</w:t>
            </w:r>
          </w:p>
          <w:p w14:paraId="499B66A6" w14:textId="0F2F3440" w:rsidR="0023165B" w:rsidRDefault="00B51255" w:rsidP="00B51255">
            <w:pPr>
              <w:pStyle w:val="a9"/>
              <w:numPr>
                <w:ilvl w:val="0"/>
                <w:numId w:val="11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下次可以維持之優點：</w:t>
            </w:r>
          </w:p>
          <w:p w14:paraId="4D6A474D" w14:textId="08A6A2CA" w:rsidR="00B51255" w:rsidRDefault="001F700A" w:rsidP="001F700A">
            <w:pPr>
              <w:pStyle w:val="a9"/>
              <w:numPr>
                <w:ilvl w:val="0"/>
                <w:numId w:val="12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70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本次活動整體流程安排順暢，各項環節銜接良好</w:t>
            </w:r>
            <w:r w:rsidR="00B5125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6B15E0FD" w14:textId="57098D1B" w:rsidR="00B51255" w:rsidRDefault="001F700A" w:rsidP="001F700A">
            <w:pPr>
              <w:pStyle w:val="a9"/>
              <w:numPr>
                <w:ilvl w:val="0"/>
                <w:numId w:val="12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70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活動及比賽過程中支援人力充足，工作人員能互相支援與合作</w:t>
            </w:r>
            <w:r w:rsidR="00B5125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2188B349" w14:textId="44225AEB" w:rsidR="00B51255" w:rsidRDefault="001F700A" w:rsidP="001F700A">
            <w:pPr>
              <w:pStyle w:val="a9"/>
              <w:numPr>
                <w:ilvl w:val="0"/>
                <w:numId w:val="12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70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整體活動氣氛融洽，參與者互動良好，活動氛圍佳</w:t>
            </w:r>
            <w:r w:rsidR="00B51255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52206353" w14:textId="77777777" w:rsidR="00B51255" w:rsidRDefault="00B51255" w:rsidP="00B51255">
            <w:pPr>
              <w:pStyle w:val="a9"/>
              <w:numPr>
                <w:ilvl w:val="0"/>
                <w:numId w:val="11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下次須改進之缺點：</w:t>
            </w:r>
          </w:p>
          <w:p w14:paraId="66D6822F" w14:textId="0208EB63" w:rsidR="00B51255" w:rsidRDefault="001F700A" w:rsidP="001F700A">
            <w:pPr>
              <w:pStyle w:val="a9"/>
              <w:numPr>
                <w:ilvl w:val="0"/>
                <w:numId w:val="13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70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lastRenderedPageBreak/>
              <w:t>未來應事先備妥遊覽車車證，以利進出及活動流程更加順暢</w:t>
            </w:r>
            <w:r w:rsidR="005E73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561BC310" w14:textId="7813C947" w:rsidR="005E7320" w:rsidRDefault="001F700A" w:rsidP="001F700A">
            <w:pPr>
              <w:pStyle w:val="a9"/>
              <w:numPr>
                <w:ilvl w:val="0"/>
                <w:numId w:val="13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70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家長觀賽人數統計方式說明不夠明確，應清楚告知僅需統計上台協助之人員</w:t>
            </w:r>
            <w:r w:rsidR="005E73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  <w:p w14:paraId="16832CAB" w14:textId="16527BA6" w:rsidR="005E7320" w:rsidRPr="00B51255" w:rsidRDefault="001F700A" w:rsidP="001F700A">
            <w:pPr>
              <w:pStyle w:val="a9"/>
              <w:numPr>
                <w:ilvl w:val="0"/>
                <w:numId w:val="13"/>
              </w:numPr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 w:rsidRPr="001F700A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外出活動建議事先準備急救箱，並可適量準備簡單零食，以備不時之需</w:t>
            </w:r>
            <w:r w:rsidR="005E732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F34C9" w14:textId="61A2E4C7" w:rsidR="00C74A7F" w:rsidRPr="00B35D3C" w:rsidRDefault="00B51255" w:rsidP="00B51255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無。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文書長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輔導老師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0845D576" w:rsidR="00C74A7F" w:rsidRPr="00427812" w:rsidRDefault="00552EA7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7A1ACB82" wp14:editId="70FE2A8B">
                  <wp:extent cx="1610226" cy="419100"/>
                  <wp:effectExtent l="0" t="0" r="9525" b="0"/>
                  <wp:docPr id="149880552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8805524" name="圖片 149880552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884" cy="426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0DE6719" w14:textId="77777777" w:rsidR="001F700A" w:rsidRDefault="001F700A" w:rsidP="008266D5">
      <w:pPr>
        <w:jc w:val="center"/>
        <w:rPr>
          <w:rFonts w:ascii="標楷體" w:eastAsiaTheme="minorEastAsia" w:hAnsi="標楷體"/>
          <w:noProof/>
          <w14:ligatures w14:val="standardContextual"/>
        </w:rPr>
      </w:pPr>
    </w:p>
    <w:p w14:paraId="2E40BFA0" w14:textId="77777777" w:rsidR="001F700A" w:rsidRDefault="001F700A" w:rsidP="008266D5">
      <w:pPr>
        <w:jc w:val="center"/>
        <w:rPr>
          <w:rFonts w:ascii="標楷體" w:eastAsiaTheme="minorEastAsia" w:hAnsi="標楷體"/>
          <w:noProof/>
          <w14:ligatures w14:val="standardContextual"/>
        </w:rPr>
      </w:pPr>
    </w:p>
    <w:p w14:paraId="0D5E97AC" w14:textId="77777777" w:rsidR="001F700A" w:rsidRDefault="001F700A" w:rsidP="008266D5">
      <w:pPr>
        <w:jc w:val="center"/>
        <w:rPr>
          <w:rFonts w:ascii="標楷體" w:eastAsiaTheme="minorEastAsia" w:hAnsi="標楷體"/>
          <w:noProof/>
          <w14:ligatures w14:val="standardContextual"/>
        </w:rPr>
      </w:pPr>
    </w:p>
    <w:p w14:paraId="5E719DBB" w14:textId="0EE156BD" w:rsidR="001972C1" w:rsidRDefault="001972C1" w:rsidP="008266D5">
      <w:pPr>
        <w:jc w:val="center"/>
        <w:rPr>
          <w:rFonts w:ascii="標楷體" w:eastAsiaTheme="minorEastAsia" w:hAnsi="標楷體"/>
        </w:rPr>
      </w:pPr>
    </w:p>
    <w:p w14:paraId="2EF1EFBC" w14:textId="6B1C8B8A" w:rsidR="001F700A" w:rsidRPr="008266D5" w:rsidRDefault="001F700A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lastRenderedPageBreak/>
        <w:drawing>
          <wp:inline distT="0" distB="0" distL="0" distR="0" wp14:anchorId="59A565C9" wp14:editId="2E814346">
            <wp:extent cx="2339340" cy="3746731"/>
            <wp:effectExtent l="0" t="0" r="3810" b="6350"/>
            <wp:docPr id="930362095" name="圖片 1" descr="一張含有 文字, 軟體, 電腦圖示, 多媒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62095" name="圖片 1" descr="一張含有 文字, 軟體, 電腦圖示, 多媒體 的圖片&#10;&#10;AI 產生的內容可能不正確。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7" b="10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288" cy="37578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3D259EA8" wp14:editId="610240EA">
            <wp:extent cx="2233581" cy="3619090"/>
            <wp:effectExtent l="0" t="0" r="0" b="635"/>
            <wp:docPr id="314232923" name="圖片 2" descr="一張含有 文字, 螢幕擷取畫面, 軟體, 多媒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232923" name="圖片 2" descr="一張含有 文字, 螢幕擷取畫面, 軟體, 多媒體 的圖片&#10;&#10;AI 產生的內容可能不正確。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03" b="101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181" cy="3631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6139D610" wp14:editId="4ECE7243">
            <wp:extent cx="2361890" cy="3804920"/>
            <wp:effectExtent l="0" t="0" r="635" b="5080"/>
            <wp:docPr id="1243362845" name="圖片 3" descr="一張含有 文字, 螢幕擷取畫面, 軟體, 電腦圖示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62845" name="圖片 3" descr="一張含有 文字, 螢幕擷取畫面, 軟體, 電腦圖示 的圖片&#10;&#10;AI 產生的內容可能不正確。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45" b="10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57" cy="3831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1221283" wp14:editId="4CA41BE1">
            <wp:extent cx="2379996" cy="3794058"/>
            <wp:effectExtent l="0" t="0" r="1270" b="0"/>
            <wp:docPr id="805713201" name="圖片 4" descr="一張含有 文字, 螢幕擷取畫面, 軟體, 多媒體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713201" name="圖片 4" descr="一張含有 文字, 螢幕擷取畫面, 軟體, 多媒體 的圖片&#10;&#10;AI 產生的內容可能不正確。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8" b="1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892" cy="38130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CE74D" w14:textId="77777777" w:rsidR="009C2BCB" w:rsidRDefault="009C2BCB" w:rsidP="00833A87">
      <w:r>
        <w:separator/>
      </w:r>
    </w:p>
  </w:endnote>
  <w:endnote w:type="continuationSeparator" w:id="0">
    <w:p w14:paraId="28C4AC70" w14:textId="77777777" w:rsidR="009C2BCB" w:rsidRDefault="009C2BCB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D66B" w14:textId="77777777" w:rsidR="009C2BCB" w:rsidRDefault="009C2BCB" w:rsidP="00833A87">
      <w:r>
        <w:separator/>
      </w:r>
    </w:p>
  </w:footnote>
  <w:footnote w:type="continuationSeparator" w:id="0">
    <w:p w14:paraId="79742844" w14:textId="77777777" w:rsidR="009C2BCB" w:rsidRDefault="009C2BCB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2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4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8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CC34E1F"/>
    <w:multiLevelType w:val="hybridMultilevel"/>
    <w:tmpl w:val="6B8E9F20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12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num w:numId="1" w16cid:durableId="1623344744">
    <w:abstractNumId w:val="6"/>
  </w:num>
  <w:num w:numId="2" w16cid:durableId="992685579">
    <w:abstractNumId w:val="1"/>
  </w:num>
  <w:num w:numId="3" w16cid:durableId="1492065738">
    <w:abstractNumId w:val="4"/>
  </w:num>
  <w:num w:numId="4" w16cid:durableId="1657297175">
    <w:abstractNumId w:val="2"/>
  </w:num>
  <w:num w:numId="5" w16cid:durableId="1347517040">
    <w:abstractNumId w:val="5"/>
  </w:num>
  <w:num w:numId="6" w16cid:durableId="781657202">
    <w:abstractNumId w:val="9"/>
  </w:num>
  <w:num w:numId="7" w16cid:durableId="752238141">
    <w:abstractNumId w:val="10"/>
  </w:num>
  <w:num w:numId="8" w16cid:durableId="1512140209">
    <w:abstractNumId w:val="7"/>
  </w:num>
  <w:num w:numId="9" w16cid:durableId="2010054859">
    <w:abstractNumId w:val="8"/>
  </w:num>
  <w:num w:numId="10" w16cid:durableId="450511952">
    <w:abstractNumId w:val="0"/>
  </w:num>
  <w:num w:numId="11" w16cid:durableId="188373067">
    <w:abstractNumId w:val="11"/>
  </w:num>
  <w:num w:numId="12" w16cid:durableId="15039110">
    <w:abstractNumId w:val="3"/>
  </w:num>
  <w:num w:numId="13" w16cid:durableId="6340650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33D12"/>
    <w:rsid w:val="000501F2"/>
    <w:rsid w:val="000A51AA"/>
    <w:rsid w:val="000D6564"/>
    <w:rsid w:val="000F0773"/>
    <w:rsid w:val="000F5B09"/>
    <w:rsid w:val="001148C3"/>
    <w:rsid w:val="00164193"/>
    <w:rsid w:val="001674CA"/>
    <w:rsid w:val="001678DD"/>
    <w:rsid w:val="0017689A"/>
    <w:rsid w:val="001972C1"/>
    <w:rsid w:val="001C1250"/>
    <w:rsid w:val="001C33CD"/>
    <w:rsid w:val="001C4F73"/>
    <w:rsid w:val="001D4D44"/>
    <w:rsid w:val="001F700A"/>
    <w:rsid w:val="002269C5"/>
    <w:rsid w:val="0023165B"/>
    <w:rsid w:val="00284190"/>
    <w:rsid w:val="00296EF1"/>
    <w:rsid w:val="003260D7"/>
    <w:rsid w:val="00375C2A"/>
    <w:rsid w:val="00384E64"/>
    <w:rsid w:val="00393DEC"/>
    <w:rsid w:val="003B4776"/>
    <w:rsid w:val="004143E5"/>
    <w:rsid w:val="004A602C"/>
    <w:rsid w:val="004B7A00"/>
    <w:rsid w:val="004F5070"/>
    <w:rsid w:val="0050053F"/>
    <w:rsid w:val="00503DD8"/>
    <w:rsid w:val="0053661F"/>
    <w:rsid w:val="00552EA7"/>
    <w:rsid w:val="005540DE"/>
    <w:rsid w:val="00573254"/>
    <w:rsid w:val="005E7320"/>
    <w:rsid w:val="00622F4E"/>
    <w:rsid w:val="006C7D77"/>
    <w:rsid w:val="00700522"/>
    <w:rsid w:val="0070324D"/>
    <w:rsid w:val="00772704"/>
    <w:rsid w:val="00790651"/>
    <w:rsid w:val="007E2383"/>
    <w:rsid w:val="007F0746"/>
    <w:rsid w:val="007F3444"/>
    <w:rsid w:val="0080337C"/>
    <w:rsid w:val="00811F5E"/>
    <w:rsid w:val="008266D5"/>
    <w:rsid w:val="00833A87"/>
    <w:rsid w:val="0088333B"/>
    <w:rsid w:val="008D2329"/>
    <w:rsid w:val="00912758"/>
    <w:rsid w:val="00915B03"/>
    <w:rsid w:val="009409A0"/>
    <w:rsid w:val="00964826"/>
    <w:rsid w:val="00997A7E"/>
    <w:rsid w:val="009A7797"/>
    <w:rsid w:val="009B5599"/>
    <w:rsid w:val="009C2BCB"/>
    <w:rsid w:val="00A33366"/>
    <w:rsid w:val="00A34399"/>
    <w:rsid w:val="00A948F2"/>
    <w:rsid w:val="00AA02D5"/>
    <w:rsid w:val="00AF2A8F"/>
    <w:rsid w:val="00B01B60"/>
    <w:rsid w:val="00B35D3C"/>
    <w:rsid w:val="00B51255"/>
    <w:rsid w:val="00B74AD1"/>
    <w:rsid w:val="00B8499F"/>
    <w:rsid w:val="00BA097A"/>
    <w:rsid w:val="00BC3E4F"/>
    <w:rsid w:val="00BD2E56"/>
    <w:rsid w:val="00BD3462"/>
    <w:rsid w:val="00BE3EA3"/>
    <w:rsid w:val="00BE625E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B0EE9"/>
    <w:rsid w:val="00CD4015"/>
    <w:rsid w:val="00CD488B"/>
    <w:rsid w:val="00D1293C"/>
    <w:rsid w:val="00D55DB3"/>
    <w:rsid w:val="00D91295"/>
    <w:rsid w:val="00DA16CF"/>
    <w:rsid w:val="00E677C8"/>
    <w:rsid w:val="00EA61AA"/>
    <w:rsid w:val="00EE3051"/>
    <w:rsid w:val="00EF24D1"/>
    <w:rsid w:val="00EF34FC"/>
    <w:rsid w:val="00EF5F27"/>
    <w:rsid w:val="00F11CE8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4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14</cp:revision>
  <dcterms:created xsi:type="dcterms:W3CDTF">2026-02-14T07:11:00Z</dcterms:created>
  <dcterms:modified xsi:type="dcterms:W3CDTF">2026-03-09T15:58:00Z</dcterms:modified>
</cp:coreProperties>
</file>