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  <w:tblGridChange w:id="0">
          <w:tblGrid>
            <w:gridCol w:w="1568"/>
            <w:gridCol w:w="877"/>
            <w:gridCol w:w="541"/>
            <w:gridCol w:w="425"/>
            <w:gridCol w:w="444"/>
            <w:gridCol w:w="1035"/>
            <w:gridCol w:w="2348"/>
            <w:gridCol w:w="97"/>
            <w:gridCol w:w="2445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55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資訊應用學系系學會 會議記錄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427"/>
              <w:jc w:val="center"/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會議名稱：11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03/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9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(一) 資訊應用學系 期初大會 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籌會議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日期：11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09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時間：12  時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 分 至 12 時  40 分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地點：U219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召集人：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劉濬睿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1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主席：徐智賢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記錄：黃郁堯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徐智賢、黃郁堯、劉又慈、彭宇皜、林泉延、林靖偉、劉志杰、徐瑋澤、劉濬睿、閻子甯</w:t>
            </w:r>
          </w:p>
          <w:p w:rsidR="00000000" w:rsidDel="00000000" w:rsidP="00000000" w:rsidRDefault="00000000" w:rsidRPr="00000000" w14:paraId="00000020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陳建志、林芮穎、林逸昕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蔡星願、林宥均、林玉申、劉子軒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、蘇翊睿、陳柏維、張晉愷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列席人員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before="82" w:line="276" w:lineRule="auto"/>
              <w:ind w:left="1597" w:right="734" w:hanging="1560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林</w:t>
            </w:r>
            <w:r w:rsidDel="00000000" w:rsidR="00000000" w:rsidRPr="00000000">
              <w:rPr>
                <w:rFonts w:ascii="REM" w:cs="REM" w:eastAsia="REM" w:hAnsi="REM"/>
                <w:color w:val="000000"/>
                <w:sz w:val="20"/>
                <w:szCs w:val="20"/>
                <w:rtl w:val="0"/>
              </w:rPr>
              <w:t xml:space="preserve">宥均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57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應到：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88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實到：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未到：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86"/>
              </w:tabs>
              <w:spacing w:line="276" w:lineRule="auto"/>
              <w:ind w:left="57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一、會議議程</w:t>
            </w:r>
          </w:p>
          <w:p w:rsidR="00000000" w:rsidDel="00000000" w:rsidP="00000000" w:rsidRDefault="00000000" w:rsidRPr="00000000" w14:paraId="000000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1.期初活動討論</w:t>
            </w:r>
          </w:p>
        </w:tc>
      </w:tr>
      <w:tr>
        <w:trPr>
          <w:cantSplit w:val="0"/>
          <w:trHeight w:val="26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二、討論內容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1.期初活動當天內容：聚餐+聊天</w:t>
            </w:r>
          </w:p>
          <w:p w:rsidR="00000000" w:rsidDel="00000000" w:rsidP="00000000" w:rsidRDefault="00000000" w:rsidRPr="00000000" w14:paraId="0000004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2.校內投票的選務人員：時間星期二一整天，工作內容幫忙投票，暫定人員林芮穎</w:t>
            </w:r>
          </w:p>
          <w:p w:rsidR="00000000" w:rsidDel="00000000" w:rsidP="00000000" w:rsidRDefault="00000000" w:rsidRPr="00000000" w14:paraId="000000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3.討論新生面試時間5/15-5/16到校幫忙的人員</w:t>
            </w:r>
          </w:p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4.討論電競活動-拉人參加（不強制）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三、臨時動議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ab/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9"/>
            <w:shd w:fill="d8d8d8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21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參加者簽章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095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      紀錄簽章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44" w:right="109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會長簽章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2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指導老師簽章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2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icrosoft JhengHei"/>
  <w:font w:name="Noto Sans Mono">
    <w:embedRegular w:fontKey="{00000000-0000-0000-0000-000000000000}" r:id="rId1" w:subsetted="0"/>
    <w:embedBold w:fontKey="{00000000-0000-0000-0000-000000000000}" r:id="rId2" w:subsetted="0"/>
  </w:font>
  <w:font w:name="AppleSystemUIFont"/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Mono" w:cs="Noto Sans Mono" w:eastAsia="Noto Sans Mono" w:hAnsi="Noto Sans Mon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table" w:styleId="a6" w:customStyle="1">
    <w:basedOn w:val="TableNormalc"/>
    <w:tblPr>
      <w:tblStyleRowBandSize w:val="1"/>
      <w:tblStyleColBandSize w:val="1"/>
    </w:tblPr>
  </w:style>
  <w:style w:type="table" w:styleId="a7" w:customStyle="1">
    <w:basedOn w:val="TableNormalc"/>
    <w:tblPr>
      <w:tblStyleRowBandSize w:val="1"/>
      <w:tblStyleColBandSize w:val="1"/>
    </w:tblPr>
  </w:style>
  <w:style w:type="table" w:styleId="a8" w:customStyle="1">
    <w:basedOn w:val="TableNormalc"/>
    <w:tblPr>
      <w:tblStyleRowBandSize w:val="1"/>
      <w:tblStyleColBandSize w:val="1"/>
    </w:tblPr>
  </w:style>
  <w:style w:type="table" w:styleId="a9" w:customStyle="1">
    <w:basedOn w:val="TableNormalc"/>
    <w:tblPr>
      <w:tblStyleRowBandSize w:val="1"/>
      <w:tblStyleColBandSize w:val="1"/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</w:tblPr>
  </w:style>
  <w:style w:type="table" w:styleId="ac" w:customStyle="1">
    <w:basedOn w:val="TableNormalc"/>
    <w:tblPr>
      <w:tblStyleRowBandSize w:val="1"/>
      <w:tblStyleColBandSize w:val="1"/>
    </w:tblPr>
  </w:style>
  <w:style w:type="table" w:styleId="ad" w:customStyle="1">
    <w:basedOn w:val="TableNormalc"/>
    <w:tblPr>
      <w:tblStyleRowBandSize w:val="1"/>
      <w:tblStyleColBandSize w:val="1"/>
    </w:tblPr>
  </w:style>
  <w:style w:type="table" w:styleId="ae" w:customStyle="1">
    <w:basedOn w:val="TableNormalc"/>
    <w:tblPr>
      <w:tblStyleRowBandSize w:val="1"/>
      <w:tblStyleColBandSize w:val="1"/>
    </w:tblPr>
  </w:style>
  <w:style w:type="table" w:styleId="af" w:customStyle="1">
    <w:basedOn w:val="TableNormalc"/>
    <w:tblPr>
      <w:tblStyleRowBandSize w:val="1"/>
      <w:tblStyleColBandSize w:val="1"/>
    </w:tblPr>
  </w:style>
  <w:style w:type="table" w:styleId="af0" w:customStyle="1">
    <w:basedOn w:val="TableNormalc"/>
    <w:tblPr>
      <w:tblStyleRowBandSize w:val="1"/>
      <w:tblStyleColBandSize w:val="1"/>
    </w:tblPr>
  </w:style>
  <w:style w:type="table" w:styleId="af1" w:customStyle="1">
    <w:basedOn w:val="TableNormalc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 w:val="1"/>
    <w:rsid w:val="004A3F1F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Mono-regular.ttf"/><Relationship Id="rId2" Type="http://schemas.openxmlformats.org/officeDocument/2006/relationships/font" Target="fonts/NotoSansMono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gtbXsqEe7GS6iRieEXY2KEhwA==">CgMxLjA4AHIhMUxPcEh3YUtkRWlGazZvMlBRYklrX2hiWkxvcHQtOWVj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